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E840" w14:textId="637A6CC7" w:rsidR="002A2D66" w:rsidRDefault="00211DF2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noProof/>
          <w:sz w:val="32"/>
          <w:szCs w:val="40"/>
          <w:lang w:val="zh-CN"/>
        </w:rPr>
        <w:drawing>
          <wp:anchor distT="0" distB="0" distL="114300" distR="114300" simplePos="0" relativeHeight="251658240" behindDoc="0" locked="0" layoutInCell="1" allowOverlap="1" wp14:anchorId="6F37588C" wp14:editId="500DEB66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2711450" cy="818515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6C5B3" w14:textId="036F64CB" w:rsidR="002A2D66" w:rsidRDefault="002A2D66" w:rsidP="00ED50B9">
      <w:pPr>
        <w:jc w:val="center"/>
        <w:rPr>
          <w:b/>
          <w:bCs/>
          <w:sz w:val="32"/>
          <w:szCs w:val="40"/>
        </w:rPr>
      </w:pPr>
    </w:p>
    <w:p w14:paraId="47A79677" w14:textId="64EEE413" w:rsidR="002A2D66" w:rsidRDefault="002A2D66" w:rsidP="00ED50B9">
      <w:pPr>
        <w:jc w:val="center"/>
        <w:rPr>
          <w:b/>
          <w:bCs/>
          <w:sz w:val="32"/>
          <w:szCs w:val="40"/>
        </w:rPr>
      </w:pPr>
    </w:p>
    <w:p w14:paraId="3BB09BB9" w14:textId="410C8A96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192D70DD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23378BB" w14:textId="138382D4" w:rsidR="000741A5" w:rsidRDefault="00C6511E" w:rsidP="00ED50B9">
      <w:pPr>
        <w:jc w:val="center"/>
        <w:rPr>
          <w:b/>
          <w:bCs/>
          <w:sz w:val="44"/>
          <w:szCs w:val="52"/>
        </w:rPr>
      </w:pPr>
      <w:r w:rsidRPr="00C6511E">
        <w:rPr>
          <w:rFonts w:hint="eastAsia"/>
          <w:b/>
          <w:bCs/>
          <w:sz w:val="44"/>
          <w:szCs w:val="52"/>
        </w:rPr>
        <w:t>走进美妙的航空世界</w:t>
      </w:r>
    </w:p>
    <w:p w14:paraId="1240B3E0" w14:textId="753D9386" w:rsidR="00C963FB" w:rsidRDefault="00877089" w:rsidP="00ED50B9">
      <w:pPr>
        <w:jc w:val="center"/>
        <w:rPr>
          <w:b/>
          <w:bCs/>
          <w:sz w:val="44"/>
          <w:szCs w:val="52"/>
        </w:rPr>
      </w:pPr>
      <w:r w:rsidRPr="00211DF2">
        <w:rPr>
          <w:rFonts w:hint="eastAsia"/>
          <w:b/>
          <w:bCs/>
          <w:sz w:val="44"/>
          <w:szCs w:val="52"/>
        </w:rPr>
        <w:t>申报表</w:t>
      </w:r>
    </w:p>
    <w:p w14:paraId="2B3A0498" w14:textId="6BCF1475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0250B329" w14:textId="6CF5D9AC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2EAC9B04" w14:textId="2EC3B8DA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25975937" w14:textId="1003AA23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77A2CC64" w14:textId="3B8803B3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6C02CF1A" w14:textId="42D019EC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447F47C7" w14:textId="61F17D59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0862BA4B" w14:textId="4E91857E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3FBB2018" w14:textId="08CB1316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71A7E8B7" w14:textId="77777777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672A319B" w14:textId="77777777" w:rsidR="00211DF2" w:rsidRDefault="00211DF2" w:rsidP="00211DF2">
      <w:pPr>
        <w:spacing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 报 单 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07D21C36" w14:textId="77777777" w:rsidR="00211DF2" w:rsidRDefault="00211DF2" w:rsidP="00211DF2">
      <w:pPr>
        <w:spacing w:line="480" w:lineRule="auto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 报 日 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</w:rPr>
        <w:t xml:space="preserve"> </w:t>
      </w:r>
    </w:p>
    <w:p w14:paraId="40852B18" w14:textId="77777777" w:rsidR="0080016A" w:rsidRDefault="0080016A" w:rsidP="00ED50B9">
      <w:pPr>
        <w:jc w:val="center"/>
        <w:rPr>
          <w:rFonts w:ascii="仿宋_GB2312" w:eastAsia="仿宋_GB2312"/>
          <w:sz w:val="28"/>
        </w:rPr>
      </w:pPr>
    </w:p>
    <w:p w14:paraId="3F9781D0" w14:textId="79DD7958" w:rsidR="00211DF2" w:rsidRDefault="001E63D6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b/>
          <w:bCs/>
          <w:sz w:val="32"/>
          <w:szCs w:val="40"/>
        </w:rPr>
        <w:t xml:space="preserve">    </w:t>
      </w:r>
    </w:p>
    <w:p w14:paraId="09FAFBBD" w14:textId="1016AAE6" w:rsidR="00211DF2" w:rsidRDefault="00211DF2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</w:t>
      </w:r>
      <w:r w:rsidR="00C6511E">
        <w:rPr>
          <w:rFonts w:hint="eastAsia"/>
          <w:b/>
          <w:bCs/>
          <w:sz w:val="32"/>
          <w:szCs w:val="40"/>
        </w:rPr>
        <w:t>3</w:t>
      </w:r>
      <w:r>
        <w:rPr>
          <w:rFonts w:hint="eastAsia"/>
          <w:b/>
          <w:bCs/>
          <w:sz w:val="32"/>
          <w:szCs w:val="40"/>
        </w:rPr>
        <w:t>年</w:t>
      </w:r>
      <w:r w:rsidR="00C6511E">
        <w:rPr>
          <w:rFonts w:hint="eastAsia"/>
          <w:b/>
          <w:bCs/>
          <w:sz w:val="32"/>
          <w:szCs w:val="40"/>
        </w:rPr>
        <w:t>3</w:t>
      </w:r>
      <w:r>
        <w:rPr>
          <w:rFonts w:hint="eastAsia"/>
          <w:b/>
          <w:bCs/>
          <w:sz w:val="32"/>
          <w:szCs w:val="40"/>
        </w:rPr>
        <w:t>月</w:t>
      </w:r>
      <w:r w:rsidRPr="00211DF2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211DF2">
        <w:rPr>
          <w:b/>
          <w:bCs/>
          <w:sz w:val="32"/>
          <w:szCs w:val="40"/>
          <w:u w:val="single"/>
        </w:rPr>
        <w:t xml:space="preserve"> </w:t>
      </w:r>
      <w:r w:rsidRPr="00C6511E">
        <w:rPr>
          <w:rFonts w:hint="eastAsia"/>
          <w:b/>
          <w:bCs/>
          <w:sz w:val="32"/>
          <w:szCs w:val="40"/>
        </w:rPr>
        <w:t>日</w:t>
      </w:r>
    </w:p>
    <w:p w14:paraId="4A5D7ABC" w14:textId="77777777" w:rsidR="00211DF2" w:rsidRDefault="00211DF2" w:rsidP="0080016A">
      <w:pPr>
        <w:rPr>
          <w:b/>
          <w:bCs/>
          <w:sz w:val="32"/>
          <w:szCs w:val="40"/>
        </w:rPr>
      </w:pPr>
    </w:p>
    <w:p w14:paraId="1241618F" w14:textId="77777777" w:rsidR="00211DF2" w:rsidRDefault="00211DF2" w:rsidP="00211DF2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填 写 要 求</w:t>
      </w:r>
    </w:p>
    <w:p w14:paraId="71486491" w14:textId="77777777" w:rsidR="00211DF2" w:rsidRDefault="00211DF2" w:rsidP="00211DF2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014702AB" w14:textId="77777777" w:rsidR="00211DF2" w:rsidRDefault="00211DF2" w:rsidP="00211DF2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14:paraId="1C3E147E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14:paraId="14A4EC5C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有可能涉密和不宜大范围公开的内容，请在说明栏中注明。</w:t>
      </w:r>
    </w:p>
    <w:p w14:paraId="160C4873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本表栏目未涵盖的内容，需要说明的，请在说明栏中注明或另附页说明。</w:t>
      </w:r>
    </w:p>
    <w:p w14:paraId="70441664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如有图片资料请在申报书内容中标注见图几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申报书后附图并标明图序</w:t>
      </w:r>
      <w:r>
        <w:rPr>
          <w:rFonts w:ascii="仿宋_GB2312" w:eastAsia="仿宋_GB2312" w:hAnsi="宋体" w:hint="eastAsia"/>
          <w:sz w:val="28"/>
        </w:rPr>
        <w:t>。</w:t>
      </w:r>
    </w:p>
    <w:p w14:paraId="7DD816ED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6D46779A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696343DE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5BB7802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FBE6706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01584D85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7D532F5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D9BA6EF" w14:textId="4FD2FBFA" w:rsidR="008A7372" w:rsidRDefault="008A7372" w:rsidP="00ED50B9">
      <w:pPr>
        <w:jc w:val="center"/>
        <w:rPr>
          <w:b/>
          <w:bCs/>
          <w:sz w:val="32"/>
          <w:szCs w:val="40"/>
        </w:rPr>
      </w:pPr>
    </w:p>
    <w:p w14:paraId="6C1991DD" w14:textId="2BFDC8A4" w:rsidR="0080016A" w:rsidRDefault="0080016A" w:rsidP="00ED50B9">
      <w:pPr>
        <w:jc w:val="center"/>
        <w:rPr>
          <w:b/>
          <w:bCs/>
          <w:sz w:val="32"/>
          <w:szCs w:val="40"/>
        </w:rPr>
      </w:pPr>
    </w:p>
    <w:p w14:paraId="42071112" w14:textId="2426C30C" w:rsidR="0080016A" w:rsidRDefault="0080016A" w:rsidP="00ED50B9">
      <w:pPr>
        <w:jc w:val="center"/>
        <w:rPr>
          <w:b/>
          <w:bCs/>
          <w:sz w:val="32"/>
          <w:szCs w:val="40"/>
        </w:rPr>
      </w:pPr>
    </w:p>
    <w:p w14:paraId="7E155F39" w14:textId="77777777" w:rsidR="0080016A" w:rsidRDefault="0080016A" w:rsidP="00ED50B9">
      <w:pPr>
        <w:jc w:val="center"/>
        <w:rPr>
          <w:b/>
          <w:bCs/>
          <w:sz w:val="32"/>
          <w:szCs w:val="40"/>
        </w:rPr>
      </w:pPr>
    </w:p>
    <w:p w14:paraId="66C6863F" w14:textId="7CE480BA" w:rsidR="008A7372" w:rsidRPr="008A7372" w:rsidRDefault="008A7372" w:rsidP="008A7372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1</w:t>
      </w:r>
      <w:r w:rsidRPr="008A7372">
        <w:rPr>
          <w:rFonts w:ascii="仿宋_GB2312" w:eastAsia="仿宋_GB2312" w:hAnsi="宋体" w:hint="eastAsia"/>
          <w:b/>
          <w:bCs/>
          <w:sz w:val="28"/>
        </w:rPr>
        <w:t>、基础信息</w:t>
      </w: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1271"/>
        <w:gridCol w:w="1311"/>
        <w:gridCol w:w="1491"/>
        <w:gridCol w:w="1491"/>
        <w:gridCol w:w="1491"/>
        <w:gridCol w:w="1496"/>
      </w:tblGrid>
      <w:tr w:rsidR="00ED50B9" w14:paraId="30255659" w14:textId="77777777" w:rsidTr="008A7372">
        <w:trPr>
          <w:trHeight w:val="260"/>
        </w:trPr>
        <w:tc>
          <w:tcPr>
            <w:tcW w:w="1271" w:type="dxa"/>
          </w:tcPr>
          <w:p w14:paraId="1B6C3374" w14:textId="25AF2750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公司法人</w:t>
            </w:r>
          </w:p>
        </w:tc>
        <w:tc>
          <w:tcPr>
            <w:tcW w:w="1311" w:type="dxa"/>
          </w:tcPr>
          <w:p w14:paraId="20FE9C35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1" w:type="dxa"/>
          </w:tcPr>
          <w:p w14:paraId="62BB5BC8" w14:textId="6F2E3EA9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身份证号码</w:t>
            </w:r>
          </w:p>
        </w:tc>
        <w:tc>
          <w:tcPr>
            <w:tcW w:w="4478" w:type="dxa"/>
            <w:gridSpan w:val="3"/>
          </w:tcPr>
          <w:p w14:paraId="0F7FAD3A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</w:p>
        </w:tc>
      </w:tr>
      <w:tr w:rsidR="00ED50B9" w14:paraId="57248462" w14:textId="77777777" w:rsidTr="008A7372">
        <w:trPr>
          <w:trHeight w:val="223"/>
        </w:trPr>
        <w:tc>
          <w:tcPr>
            <w:tcW w:w="1271" w:type="dxa"/>
          </w:tcPr>
          <w:p w14:paraId="4B2CBB50" w14:textId="4816D426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业务联系人</w:t>
            </w:r>
          </w:p>
        </w:tc>
        <w:tc>
          <w:tcPr>
            <w:tcW w:w="1311" w:type="dxa"/>
          </w:tcPr>
          <w:p w14:paraId="0E1ABFD6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1" w:type="dxa"/>
          </w:tcPr>
          <w:p w14:paraId="333E2B11" w14:textId="05D819BB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职务</w:t>
            </w:r>
          </w:p>
        </w:tc>
        <w:tc>
          <w:tcPr>
            <w:tcW w:w="1491" w:type="dxa"/>
          </w:tcPr>
          <w:p w14:paraId="7306F919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1" w:type="dxa"/>
          </w:tcPr>
          <w:p w14:paraId="6D8F30AF" w14:textId="4E5FD108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电话</w:t>
            </w:r>
          </w:p>
        </w:tc>
        <w:tc>
          <w:tcPr>
            <w:tcW w:w="1496" w:type="dxa"/>
          </w:tcPr>
          <w:p w14:paraId="294BAC7A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</w:p>
        </w:tc>
      </w:tr>
      <w:tr w:rsidR="0080016A" w14:paraId="66CDD737" w14:textId="77777777" w:rsidTr="00776244">
        <w:trPr>
          <w:trHeight w:val="327"/>
        </w:trPr>
        <w:tc>
          <w:tcPr>
            <w:tcW w:w="8551" w:type="dxa"/>
            <w:gridSpan w:val="6"/>
          </w:tcPr>
          <w:p w14:paraId="4F0DFDC9" w14:textId="0E092D41" w:rsidR="0080016A" w:rsidRPr="008A7372" w:rsidRDefault="0080016A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单位地址</w:t>
            </w:r>
          </w:p>
        </w:tc>
      </w:tr>
      <w:tr w:rsidR="00C6511E" w14:paraId="435715C9" w14:textId="77777777" w:rsidTr="008A7372">
        <w:trPr>
          <w:trHeight w:val="1197"/>
        </w:trPr>
        <w:tc>
          <w:tcPr>
            <w:tcW w:w="1271" w:type="dxa"/>
          </w:tcPr>
          <w:p w14:paraId="593872C3" w14:textId="77777777" w:rsidR="00C6511E" w:rsidRDefault="00C6511E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1-1</w:t>
            </w:r>
          </w:p>
          <w:p w14:paraId="65B16A86" w14:textId="77777777" w:rsidR="00741A0D" w:rsidRDefault="00C6511E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单位</w:t>
            </w:r>
          </w:p>
          <w:p w14:paraId="13CC3E26" w14:textId="2BD0008A" w:rsidR="00C6511E" w:rsidRPr="008A7372" w:rsidRDefault="00C6511E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类型</w:t>
            </w:r>
          </w:p>
        </w:tc>
        <w:tc>
          <w:tcPr>
            <w:tcW w:w="7280" w:type="dxa"/>
            <w:gridSpan w:val="5"/>
          </w:tcPr>
          <w:p w14:paraId="335F998D" w14:textId="48DAE345" w:rsid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教育培训机构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基地、营地运营</w:t>
            </w:r>
          </w:p>
          <w:p w14:paraId="75928A4A" w14:textId="77777777" w:rsid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驾驶员培训机构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□ 科研院所</w:t>
            </w:r>
          </w:p>
          <w:p w14:paraId="11D03172" w14:textId="63DE1DC7" w:rsid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生产制造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院校（含中小学）</w:t>
            </w:r>
          </w:p>
          <w:p w14:paraId="7B059FED" w14:textId="77777777" w:rsid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政府事务机构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社会团体组织</w:t>
            </w:r>
          </w:p>
          <w:p w14:paraId="7F4F7909" w14:textId="77777777" w:rsid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博物馆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白名单承办单位机构</w:t>
            </w:r>
          </w:p>
          <w:p w14:paraId="342213EC" w14:textId="10B80975" w:rsidR="00C6511E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公立校外教育机构（少年宫、科技馆、电教馆等）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□ 课程研发机构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</w:t>
            </w:r>
          </w:p>
          <w:p w14:paraId="1D78EE34" w14:textId="6AFC3795" w:rsidR="00741A0D" w:rsidRPr="00741A0D" w:rsidRDefault="00741A0D" w:rsidP="00741A0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 其它领域 （自填）</w:t>
            </w:r>
            <w:r w:rsidRPr="00741A0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741A0D">
              <w:rPr>
                <w:rFonts w:ascii="微软雅黑" w:eastAsia="微软雅黑" w:hAnsi="微软雅黑" w:cs="Courier New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                      </w:t>
            </w:r>
            <w:r w:rsidRPr="00741A0D">
              <w:rPr>
                <w:rFonts w:ascii="微软雅黑" w:eastAsia="微软雅黑" w:hAnsi="微软雅黑" w:cs="Courier New" w:hint="eastAsia"/>
                <w:color w:val="FF0000"/>
                <w:kern w:val="0"/>
                <w:sz w:val="18"/>
                <w:szCs w:val="18"/>
              </w:rPr>
              <w:t>☑</w:t>
            </w:r>
            <w:r w:rsidRPr="00741A0D">
              <w:rPr>
                <w:rFonts w:ascii="微软雅黑" w:eastAsia="微软雅黑" w:hAnsi="微软雅黑" w:cs="Courier New" w:hint="eastAsia"/>
                <w:color w:val="000000" w:themeColor="text1"/>
                <w:kern w:val="0"/>
                <w:sz w:val="18"/>
                <w:szCs w:val="18"/>
              </w:rPr>
              <w:t>可复制</w:t>
            </w:r>
            <w:r>
              <w:rPr>
                <w:rFonts w:ascii="微软雅黑" w:eastAsia="微软雅黑" w:hAnsi="微软雅黑" w:cs="Courier New" w:hint="eastAsia"/>
                <w:color w:val="000000" w:themeColor="text1"/>
                <w:kern w:val="0"/>
                <w:sz w:val="18"/>
                <w:szCs w:val="18"/>
              </w:rPr>
              <w:t>到选项</w:t>
            </w:r>
          </w:p>
        </w:tc>
      </w:tr>
      <w:tr w:rsidR="00C963FB" w14:paraId="7614F942" w14:textId="77777777" w:rsidTr="008A7372">
        <w:trPr>
          <w:trHeight w:val="1197"/>
        </w:trPr>
        <w:tc>
          <w:tcPr>
            <w:tcW w:w="1271" w:type="dxa"/>
          </w:tcPr>
          <w:p w14:paraId="01C658F6" w14:textId="0CF84732" w:rsidR="00C963FB" w:rsidRPr="008A7372" w:rsidRDefault="008A7372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1-</w:t>
            </w:r>
            <w:r w:rsidR="00C6511E">
              <w:rPr>
                <w:rFonts w:ascii="仿宋_GB2312" w:eastAsia="仿宋_GB2312" w:hAnsi="宋体" w:hint="eastAsia"/>
                <w:b/>
              </w:rPr>
              <w:t>2</w:t>
            </w:r>
          </w:p>
          <w:p w14:paraId="314F9223" w14:textId="77777777" w:rsidR="00C963FB" w:rsidRPr="008A7372" w:rsidRDefault="00877089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单位</w:t>
            </w:r>
          </w:p>
          <w:p w14:paraId="403B3808" w14:textId="77777777" w:rsidR="00C963FB" w:rsidRPr="008A7372" w:rsidRDefault="00877089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简介</w:t>
            </w:r>
          </w:p>
          <w:p w14:paraId="54A6081B" w14:textId="41CBBDC0" w:rsidR="001E63D6" w:rsidRPr="008A7372" w:rsidRDefault="001E63D6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80" w:type="dxa"/>
            <w:gridSpan w:val="5"/>
          </w:tcPr>
          <w:p w14:paraId="0091D7EB" w14:textId="5A1DF8DB" w:rsidR="00C963FB" w:rsidRPr="008A7372" w:rsidRDefault="00741A0D" w:rsidP="008A7372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不少于100字</w:t>
            </w:r>
          </w:p>
        </w:tc>
      </w:tr>
    </w:tbl>
    <w:tbl>
      <w:tblPr>
        <w:tblW w:w="8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80"/>
      </w:tblGrid>
      <w:tr w:rsidR="00E63B8C" w14:paraId="70BDC8B0" w14:textId="77777777" w:rsidTr="008A7372">
        <w:trPr>
          <w:trHeight w:val="84"/>
        </w:trPr>
        <w:tc>
          <w:tcPr>
            <w:tcW w:w="1276" w:type="dxa"/>
            <w:vAlign w:val="center"/>
          </w:tcPr>
          <w:p w14:paraId="015BEC43" w14:textId="3E6B5631" w:rsidR="00E63B8C" w:rsidRDefault="00E63B8C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1-</w:t>
            </w:r>
            <w:r w:rsidR="00C6511E">
              <w:rPr>
                <w:rFonts w:ascii="仿宋_GB2312" w:eastAsia="仿宋_GB2312" w:hAnsi="宋体" w:hint="eastAsia"/>
                <w:b/>
              </w:rPr>
              <w:t>3</w:t>
            </w:r>
          </w:p>
          <w:p w14:paraId="3E83788B" w14:textId="77777777" w:rsidR="00E63B8C" w:rsidRDefault="00E63B8C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项目</w:t>
            </w:r>
          </w:p>
          <w:p w14:paraId="2140824C" w14:textId="4914FF6B" w:rsidR="00E63B8C" w:rsidRPr="008A7372" w:rsidRDefault="00E63B8C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成果</w:t>
            </w:r>
          </w:p>
        </w:tc>
        <w:tc>
          <w:tcPr>
            <w:tcW w:w="7280" w:type="dxa"/>
          </w:tcPr>
          <w:p w14:paraId="293E097B" w14:textId="448EDE7A" w:rsidR="00DD3D2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</w:rPr>
              <w:t>项目成果：参与</w:t>
            </w:r>
            <w:r>
              <w:rPr>
                <w:rFonts w:ascii="仿宋_GB2312" w:eastAsia="仿宋_GB2312"/>
                <w:b/>
                <w:szCs w:val="21"/>
              </w:rPr>
              <w:t>的有关项目</w:t>
            </w:r>
            <w:r>
              <w:rPr>
                <w:rFonts w:ascii="仿宋_GB2312" w:eastAsia="仿宋_GB2312" w:hint="eastAsia"/>
                <w:b/>
                <w:szCs w:val="21"/>
              </w:rPr>
              <w:t>，</w:t>
            </w:r>
            <w:r>
              <w:rPr>
                <w:rFonts w:ascii="仿宋_GB2312" w:eastAsia="仿宋_GB2312"/>
                <w:b/>
                <w:szCs w:val="21"/>
              </w:rPr>
              <w:t>从社会效益</w:t>
            </w:r>
            <w:r>
              <w:rPr>
                <w:rFonts w:ascii="仿宋_GB2312" w:eastAsia="仿宋_GB2312" w:hint="eastAsia"/>
                <w:b/>
                <w:szCs w:val="21"/>
              </w:rPr>
              <w:t>、</w:t>
            </w:r>
            <w:r>
              <w:rPr>
                <w:rFonts w:ascii="仿宋_GB2312" w:eastAsia="仿宋_GB2312"/>
                <w:b/>
                <w:szCs w:val="21"/>
              </w:rPr>
              <w:t>经济效益两方面介绍</w:t>
            </w:r>
          </w:p>
          <w:p w14:paraId="42D35D73" w14:textId="6EC4C7D2" w:rsidR="00E63B8C" w:rsidRDefault="00DD3D2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（根据选择的单位类型完善内容，例如课程研发机构）</w:t>
            </w:r>
          </w:p>
          <w:p w14:paraId="41B4D553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5168B51B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38F8B27D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37E42B8B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47674DEF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6125ACE1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7D661285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7EAA64AF" w14:textId="77777777" w:rsidR="00E63B8C" w:rsidRPr="008A7372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69E58DD9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267FBCD6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b/>
                <w:szCs w:val="21"/>
              </w:rPr>
            </w:pPr>
          </w:p>
          <w:p w14:paraId="0D7C3304" w14:textId="77777777" w:rsidR="00E63B8C" w:rsidRDefault="00E63B8C" w:rsidP="00F47B5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6A57C962" w14:textId="77777777" w:rsidR="00C6511E" w:rsidRDefault="00C6511E" w:rsidP="00E63B8C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14:paraId="3BC8F688" w14:textId="33193D77" w:rsidR="00E63B8C" w:rsidRDefault="00E63B8C" w:rsidP="00E63B8C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>
        <w:rPr>
          <w:rFonts w:ascii="仿宋_GB2312" w:eastAsia="仿宋_GB2312" w:hAnsi="宋体" w:hint="eastAsia"/>
          <w:b/>
          <w:bCs/>
          <w:sz w:val="28"/>
        </w:rPr>
        <w:t>、运营成员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82"/>
        <w:gridCol w:w="1003"/>
        <w:gridCol w:w="2113"/>
        <w:gridCol w:w="1782"/>
        <w:gridCol w:w="968"/>
        <w:gridCol w:w="981"/>
      </w:tblGrid>
      <w:tr w:rsidR="00E63B8C" w14:paraId="2170A4D9" w14:textId="77777777" w:rsidTr="001B387D">
        <w:trPr>
          <w:trHeight w:val="391"/>
          <w:jc w:val="center"/>
        </w:trPr>
        <w:tc>
          <w:tcPr>
            <w:tcW w:w="562" w:type="dxa"/>
            <w:vMerge w:val="restart"/>
            <w:vAlign w:val="center"/>
          </w:tcPr>
          <w:p w14:paraId="27A69D25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2</w:t>
            </w:r>
            <w:r>
              <w:rPr>
                <w:rFonts w:ascii="仿宋_GB2312" w:eastAsia="仿宋_GB2312" w:hAnsi="宋体" w:hint="eastAsia"/>
                <w:b/>
              </w:rPr>
              <w:t>-1</w:t>
            </w:r>
          </w:p>
          <w:p w14:paraId="3DE750D6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基本</w:t>
            </w:r>
          </w:p>
          <w:p w14:paraId="6E14E4A7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信息</w:t>
            </w:r>
          </w:p>
          <w:p w14:paraId="3294BC60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jc w:val="left"/>
              <w:rPr>
                <w:rFonts w:ascii="仿宋_GB2312" w:eastAsia="仿宋_GB2312" w:hAnsi="宋体"/>
              </w:rPr>
            </w:pPr>
          </w:p>
          <w:p w14:paraId="0F0B8353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82" w:type="dxa"/>
          </w:tcPr>
          <w:p w14:paraId="47B9AF77" w14:textId="77777777" w:rsidR="00E63B8C" w:rsidRDefault="00E63B8C" w:rsidP="00F47B51">
            <w:pPr>
              <w:spacing w:line="300" w:lineRule="exact"/>
              <w:ind w:rightChars="-330" w:right="-693"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</w:tcPr>
          <w:p w14:paraId="398D376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年龄/学历</w:t>
            </w:r>
          </w:p>
        </w:tc>
        <w:tc>
          <w:tcPr>
            <w:tcW w:w="2113" w:type="dxa"/>
          </w:tcPr>
          <w:p w14:paraId="79945092" w14:textId="77777777" w:rsidR="00E63B8C" w:rsidRDefault="00E63B8C" w:rsidP="00F47B51">
            <w:pPr>
              <w:spacing w:line="300" w:lineRule="exact"/>
              <w:ind w:rightChars="-330" w:right="-693" w:firstLineChars="300" w:firstLine="63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782" w:type="dxa"/>
          </w:tcPr>
          <w:p w14:paraId="49E3FA88" w14:textId="77777777" w:rsidR="00E63B8C" w:rsidRDefault="00E63B8C" w:rsidP="00F47B51">
            <w:pPr>
              <w:spacing w:line="300" w:lineRule="exact"/>
              <w:ind w:rightChars="-330" w:right="-693" w:firstLineChars="400" w:firstLine="8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968" w:type="dxa"/>
          </w:tcPr>
          <w:p w14:paraId="4A0F193C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从业时间</w:t>
            </w:r>
          </w:p>
        </w:tc>
        <w:tc>
          <w:tcPr>
            <w:tcW w:w="981" w:type="dxa"/>
          </w:tcPr>
          <w:p w14:paraId="4047E6D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职务/职称</w:t>
            </w:r>
          </w:p>
        </w:tc>
      </w:tr>
      <w:tr w:rsidR="00E63B8C" w14:paraId="3BE941EF" w14:textId="77777777" w:rsidTr="001B387D">
        <w:trPr>
          <w:trHeight w:val="258"/>
          <w:jc w:val="center"/>
        </w:trPr>
        <w:tc>
          <w:tcPr>
            <w:tcW w:w="562" w:type="dxa"/>
            <w:vMerge/>
          </w:tcPr>
          <w:p w14:paraId="7970D645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78D9132B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3AC14D6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24C47C0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20D81209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1C389ACB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42972813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63B8C" w14:paraId="45344CC9" w14:textId="77777777" w:rsidTr="001B387D">
        <w:trPr>
          <w:trHeight w:val="244"/>
          <w:jc w:val="center"/>
        </w:trPr>
        <w:tc>
          <w:tcPr>
            <w:tcW w:w="562" w:type="dxa"/>
            <w:vMerge/>
          </w:tcPr>
          <w:p w14:paraId="7E935047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747BA78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46D7E4D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6373592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5B313FA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0B64EDB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3A00A12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2A21C367" w14:textId="77777777" w:rsidTr="001B387D">
        <w:trPr>
          <w:trHeight w:val="277"/>
          <w:jc w:val="center"/>
        </w:trPr>
        <w:tc>
          <w:tcPr>
            <w:tcW w:w="562" w:type="dxa"/>
            <w:vMerge/>
          </w:tcPr>
          <w:p w14:paraId="02728427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7E448A6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267F9BF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08903DC3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209E1731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6BEC72DD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68FF6DBC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33AEDA3C" w14:textId="77777777" w:rsidTr="001B387D">
        <w:trPr>
          <w:trHeight w:val="265"/>
          <w:jc w:val="center"/>
        </w:trPr>
        <w:tc>
          <w:tcPr>
            <w:tcW w:w="562" w:type="dxa"/>
            <w:vMerge/>
          </w:tcPr>
          <w:p w14:paraId="6C5214CA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23F48970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7749517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52C85DBC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6BC0E503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621E9D9F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4B91CE94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082E5D60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55F6FACD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7F005D7D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4C0F8E81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0BDABBB7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61600E94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3D1C3F53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7FB61AC8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426C37E9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75C0E2F2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03CF4B2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42833771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3EF2B1D5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7F9D12A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47E1FF3D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4409AE30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70868559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4CA9C2A1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279C844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3A8BD0A4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20D0018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66D7DC6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023044E0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10CF01D8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47A062F3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73B69BEB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3F88787D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71831F76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4E5AD9B8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0E5F3865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76033848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749307D5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6D12F7E9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6F00E5C2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107B2962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5FEF4946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79DAF6DD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603D86D3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336A4750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0F3E88CE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2DD6C7B8" w14:textId="77777777" w:rsidTr="001B387D">
        <w:trPr>
          <w:trHeight w:val="255"/>
          <w:jc w:val="center"/>
        </w:trPr>
        <w:tc>
          <w:tcPr>
            <w:tcW w:w="562" w:type="dxa"/>
            <w:vMerge/>
          </w:tcPr>
          <w:p w14:paraId="0BBDA4E0" w14:textId="77777777" w:rsidR="00E63B8C" w:rsidRDefault="00E63B8C" w:rsidP="00F47B5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</w:tcPr>
          <w:p w14:paraId="056AE957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3" w:type="dxa"/>
          </w:tcPr>
          <w:p w14:paraId="7186586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3" w:type="dxa"/>
          </w:tcPr>
          <w:p w14:paraId="49FAC1FC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2" w:type="dxa"/>
          </w:tcPr>
          <w:p w14:paraId="33F0B48B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8" w:type="dxa"/>
          </w:tcPr>
          <w:p w14:paraId="344B03BA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</w:tcPr>
          <w:p w14:paraId="3CDAB822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E63B8C" w14:paraId="50E87A44" w14:textId="77777777" w:rsidTr="001B387D">
        <w:trPr>
          <w:trHeight w:val="3676"/>
          <w:jc w:val="center"/>
        </w:trPr>
        <w:tc>
          <w:tcPr>
            <w:tcW w:w="562" w:type="dxa"/>
            <w:vAlign w:val="center"/>
          </w:tcPr>
          <w:p w14:paraId="0CEABDE4" w14:textId="77777777" w:rsidR="00E63B8C" w:rsidRDefault="00E63B8C" w:rsidP="00F47B51">
            <w:pPr>
              <w:spacing w:line="480" w:lineRule="auto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>2</w:t>
            </w:r>
            <w:r>
              <w:rPr>
                <w:rFonts w:ascii="仿宋_GB2312" w:eastAsia="仿宋_GB2312" w:hAnsi="宋体" w:hint="eastAsia"/>
                <w:b/>
              </w:rPr>
              <w:t>-2</w:t>
            </w:r>
          </w:p>
          <w:p w14:paraId="24838BE0" w14:textId="77777777" w:rsidR="00E63B8C" w:rsidRDefault="00E63B8C" w:rsidP="00F47B5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团队优势</w:t>
            </w:r>
          </w:p>
        </w:tc>
        <w:tc>
          <w:tcPr>
            <w:tcW w:w="7629" w:type="dxa"/>
            <w:gridSpan w:val="6"/>
          </w:tcPr>
          <w:p w14:paraId="6599E51E" w14:textId="7DDFD987" w:rsidR="00E63B8C" w:rsidRDefault="00E63B8C" w:rsidP="00F47B51">
            <w:pPr>
              <w:ind w:rightChars="-330" w:right="-693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配备数量充足的专业人员。包括：专业管理人员，航空教育辅导员，专业设备维护维修人员，航空技术与教育专家顾问；分别介绍项目组的师资配比、专业背景情况等方面。</w:t>
            </w:r>
          </w:p>
          <w:p w14:paraId="26C78FE8" w14:textId="77777777" w:rsidR="00E63B8C" w:rsidRDefault="00E63B8C" w:rsidP="00F47B51">
            <w:pPr>
              <w:ind w:rightChars="-330" w:right="-693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</w:tr>
    </w:tbl>
    <w:p w14:paraId="01A76B62" w14:textId="74363CD1" w:rsidR="00E63B8C" w:rsidRDefault="00E63B8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3、场地信息</w:t>
      </w:r>
      <w:r w:rsidR="00846537" w:rsidRPr="00846537">
        <w:rPr>
          <w:rFonts w:ascii="仿宋_GB2312" w:eastAsia="仿宋_GB2312" w:hAnsi="宋体" w:hint="eastAsia"/>
          <w:szCs w:val="20"/>
        </w:rPr>
        <w:t>（适用于基地申报）</w:t>
      </w: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857"/>
        <w:gridCol w:w="1549"/>
        <w:gridCol w:w="857"/>
        <w:gridCol w:w="2406"/>
        <w:gridCol w:w="836"/>
        <w:gridCol w:w="2152"/>
      </w:tblGrid>
      <w:tr w:rsidR="00846537" w14:paraId="6D8EAE44" w14:textId="77777777" w:rsidTr="00846537">
        <w:trPr>
          <w:trHeight w:val="634"/>
        </w:trPr>
        <w:tc>
          <w:tcPr>
            <w:tcW w:w="515" w:type="dxa"/>
            <w:vMerge w:val="restart"/>
          </w:tcPr>
          <w:p w14:paraId="0ECF3891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-1</w:t>
            </w:r>
          </w:p>
          <w:p w14:paraId="3EB9BB5D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基本</w:t>
            </w:r>
          </w:p>
          <w:p w14:paraId="7655B5F6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857" w:type="dxa"/>
          </w:tcPr>
          <w:p w14:paraId="5132985A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受众年级</w:t>
            </w:r>
          </w:p>
        </w:tc>
        <w:tc>
          <w:tcPr>
            <w:tcW w:w="2406" w:type="dxa"/>
            <w:gridSpan w:val="2"/>
          </w:tcPr>
          <w:p w14:paraId="294498E1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2406" w:type="dxa"/>
          </w:tcPr>
          <w:p w14:paraId="1D0B8373" w14:textId="60F81B85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36" w:type="dxa"/>
          </w:tcPr>
          <w:p w14:paraId="5DBE8295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承载人数</w:t>
            </w:r>
          </w:p>
        </w:tc>
        <w:tc>
          <w:tcPr>
            <w:tcW w:w="2151" w:type="dxa"/>
          </w:tcPr>
          <w:p w14:paraId="70A4639F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846537" w14:paraId="0C98C674" w14:textId="77777777" w:rsidTr="00846537">
        <w:trPr>
          <w:trHeight w:val="664"/>
        </w:trPr>
        <w:tc>
          <w:tcPr>
            <w:tcW w:w="515" w:type="dxa"/>
            <w:vMerge/>
          </w:tcPr>
          <w:p w14:paraId="15C048F0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7" w:type="dxa"/>
          </w:tcPr>
          <w:p w14:paraId="0CBAD7C3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已有资源</w:t>
            </w:r>
          </w:p>
        </w:tc>
        <w:tc>
          <w:tcPr>
            <w:tcW w:w="2406" w:type="dxa"/>
            <w:gridSpan w:val="2"/>
          </w:tcPr>
          <w:p w14:paraId="577346C4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2406" w:type="dxa"/>
          </w:tcPr>
          <w:p w14:paraId="76F40CA2" w14:textId="47A9C83A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36" w:type="dxa"/>
          </w:tcPr>
          <w:p w14:paraId="0B9596EB" w14:textId="33BF3AA9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活动时长</w:t>
            </w:r>
          </w:p>
        </w:tc>
        <w:tc>
          <w:tcPr>
            <w:tcW w:w="2151" w:type="dxa"/>
          </w:tcPr>
          <w:p w14:paraId="04CB76CA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846537" w14:paraId="005EC34C" w14:textId="77777777" w:rsidTr="00846537">
        <w:trPr>
          <w:trHeight w:val="5937"/>
        </w:trPr>
        <w:tc>
          <w:tcPr>
            <w:tcW w:w="515" w:type="dxa"/>
            <w:vAlign w:val="center"/>
          </w:tcPr>
          <w:p w14:paraId="5C0203EA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-2</w:t>
            </w:r>
          </w:p>
          <w:p w14:paraId="545D158D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场地</w:t>
            </w:r>
          </w:p>
          <w:p w14:paraId="1210B17F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2406" w:type="dxa"/>
            <w:gridSpan w:val="2"/>
          </w:tcPr>
          <w:p w14:paraId="3B9827D7" w14:textId="77777777" w:rsidR="00846537" w:rsidRDefault="00846537" w:rsidP="001B387D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251" w:type="dxa"/>
            <w:gridSpan w:val="4"/>
          </w:tcPr>
          <w:p w14:paraId="3ADE61E8" w14:textId="7C6EA40B" w:rsidR="00846537" w:rsidRPr="001B387D" w:rsidRDefault="00846537" w:rsidP="001B387D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需要对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场地</w:t>
            </w:r>
            <w:r>
              <w:rPr>
                <w:rFonts w:ascii="仿宋_GB2312" w:eastAsia="仿宋_GB2312" w:hAnsi="宋体"/>
                <w:b/>
                <w:szCs w:val="21"/>
              </w:rPr>
              <w:t>进行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基础设施、游览设施、配套设施、应急设施等</w:t>
            </w:r>
            <w:r>
              <w:rPr>
                <w:rFonts w:ascii="仿宋_GB2312" w:eastAsia="仿宋_GB2312" w:hAnsi="宋体"/>
                <w:b/>
                <w:szCs w:val="21"/>
              </w:rPr>
              <w:t>描述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。</w:t>
            </w:r>
          </w:p>
        </w:tc>
      </w:tr>
      <w:tr w:rsidR="00846537" w14:paraId="2F2CC88A" w14:textId="77777777" w:rsidTr="00846537">
        <w:trPr>
          <w:trHeight w:val="89"/>
        </w:trPr>
        <w:tc>
          <w:tcPr>
            <w:tcW w:w="515" w:type="dxa"/>
            <w:vAlign w:val="center"/>
          </w:tcPr>
          <w:p w14:paraId="4E76EF0F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-3</w:t>
            </w:r>
          </w:p>
          <w:p w14:paraId="43BDF1FC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场地</w:t>
            </w:r>
          </w:p>
          <w:p w14:paraId="68F9291C" w14:textId="77777777" w:rsidR="00846537" w:rsidRDefault="00846537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优势</w:t>
            </w:r>
          </w:p>
        </w:tc>
        <w:tc>
          <w:tcPr>
            <w:tcW w:w="2406" w:type="dxa"/>
            <w:gridSpan w:val="2"/>
          </w:tcPr>
          <w:p w14:paraId="65014E72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251" w:type="dxa"/>
            <w:gridSpan w:val="4"/>
          </w:tcPr>
          <w:p w14:paraId="39AB0BD6" w14:textId="573D4808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场地优势现有航空资源，包括：航空产业园，航空器研发、制造厂所，航空类院校、培训机构，航空运营机构，航空博物馆、科技场馆；现有公共资源，包括：公园，各类拓展训练营地将航空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学实践教育主题与课程、最大接待容量、安全保障、环境卫生、交通和基础设施等作为必要内容进行说明。</w:t>
            </w:r>
          </w:p>
          <w:p w14:paraId="71F1E376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  <w:p w14:paraId="67B01416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  <w:p w14:paraId="68FF7152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  <w:p w14:paraId="2AAB551F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  <w:p w14:paraId="09ED432F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  <w:p w14:paraId="12CBCAB9" w14:textId="77777777" w:rsidR="00846537" w:rsidRDefault="00846537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14:paraId="64162BD9" w14:textId="32203147" w:rsidR="00E63B8C" w:rsidRDefault="00E63B8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4、课程体系</w:t>
      </w:r>
      <w:r w:rsidR="00846537" w:rsidRPr="00846537">
        <w:rPr>
          <w:rFonts w:ascii="仿宋_GB2312" w:eastAsia="仿宋_GB2312" w:hAnsi="宋体" w:hint="eastAsia"/>
          <w:szCs w:val="20"/>
        </w:rPr>
        <w:t>（适用于课程研发</w:t>
      </w:r>
      <w:r w:rsidR="00846537">
        <w:rPr>
          <w:rFonts w:ascii="仿宋_GB2312" w:eastAsia="仿宋_GB2312" w:hAnsi="宋体" w:hint="eastAsia"/>
          <w:szCs w:val="20"/>
        </w:rPr>
        <w:t>申报</w:t>
      </w:r>
      <w:r w:rsidR="00846537" w:rsidRPr="00846537">
        <w:rPr>
          <w:rFonts w:ascii="仿宋_GB2312" w:eastAsia="仿宋_GB2312" w:hAnsi="宋体" w:hint="eastAsia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019"/>
        <w:gridCol w:w="2777"/>
        <w:gridCol w:w="901"/>
        <w:gridCol w:w="2642"/>
      </w:tblGrid>
      <w:tr w:rsidR="00E63B8C" w14:paraId="3114A925" w14:textId="77777777" w:rsidTr="001B387D">
        <w:trPr>
          <w:trHeight w:val="613"/>
          <w:jc w:val="center"/>
        </w:trPr>
        <w:tc>
          <w:tcPr>
            <w:tcW w:w="693" w:type="dxa"/>
            <w:vMerge w:val="restart"/>
          </w:tcPr>
          <w:p w14:paraId="419D1C3E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-1</w:t>
            </w:r>
          </w:p>
          <w:p w14:paraId="43514C6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基本</w:t>
            </w:r>
          </w:p>
          <w:p w14:paraId="20EC785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1019" w:type="dxa"/>
          </w:tcPr>
          <w:p w14:paraId="2AD062B1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适应年级</w:t>
            </w:r>
          </w:p>
        </w:tc>
        <w:tc>
          <w:tcPr>
            <w:tcW w:w="2777" w:type="dxa"/>
          </w:tcPr>
          <w:p w14:paraId="1766DAAC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01" w:type="dxa"/>
          </w:tcPr>
          <w:p w14:paraId="5FDFBF11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课程类型</w:t>
            </w:r>
          </w:p>
        </w:tc>
        <w:tc>
          <w:tcPr>
            <w:tcW w:w="2640" w:type="dxa"/>
          </w:tcPr>
          <w:p w14:paraId="25B1CD1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E63B8C" w14:paraId="69136EDC" w14:textId="77777777" w:rsidTr="001B387D">
        <w:trPr>
          <w:trHeight w:val="641"/>
          <w:jc w:val="center"/>
        </w:trPr>
        <w:tc>
          <w:tcPr>
            <w:tcW w:w="693" w:type="dxa"/>
            <w:vMerge/>
          </w:tcPr>
          <w:p w14:paraId="00A9AB1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19" w:type="dxa"/>
          </w:tcPr>
          <w:p w14:paraId="081633A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课程资源</w:t>
            </w:r>
          </w:p>
        </w:tc>
        <w:tc>
          <w:tcPr>
            <w:tcW w:w="2777" w:type="dxa"/>
          </w:tcPr>
          <w:p w14:paraId="56C774E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01" w:type="dxa"/>
          </w:tcPr>
          <w:p w14:paraId="3CDC2628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课程时长</w:t>
            </w:r>
          </w:p>
        </w:tc>
        <w:tc>
          <w:tcPr>
            <w:tcW w:w="2640" w:type="dxa"/>
          </w:tcPr>
          <w:p w14:paraId="64B0AE1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E63B8C" w14:paraId="40388E3C" w14:textId="77777777" w:rsidTr="001B387D">
        <w:trPr>
          <w:trHeight w:val="5214"/>
          <w:jc w:val="center"/>
        </w:trPr>
        <w:tc>
          <w:tcPr>
            <w:tcW w:w="693" w:type="dxa"/>
            <w:vAlign w:val="center"/>
          </w:tcPr>
          <w:p w14:paraId="2990EB3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4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-2</w:t>
            </w:r>
          </w:p>
          <w:p w14:paraId="379BF85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  <w:p w14:paraId="7593024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7339" w:type="dxa"/>
            <w:gridSpan w:val="4"/>
          </w:tcPr>
          <w:p w14:paraId="23CAAA5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描述专题课程对</w:t>
            </w:r>
            <w:r>
              <w:rPr>
                <w:rFonts w:ascii="仿宋_GB2312" w:eastAsia="仿宋_GB2312" w:hAnsi="宋体"/>
                <w:b/>
                <w:szCs w:val="21"/>
              </w:rPr>
              <w:t>学生可以开展的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课程实施、课前准备、课程评价、课程改进、竞赛评估</w:t>
            </w:r>
            <w:r>
              <w:rPr>
                <w:rFonts w:ascii="仿宋_GB2312" w:eastAsia="仿宋_GB2312" w:hAnsi="宋体"/>
                <w:b/>
                <w:szCs w:val="21"/>
              </w:rPr>
              <w:t>的具体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说明。</w:t>
            </w:r>
          </w:p>
          <w:p w14:paraId="30F4C78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3996972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61316D3C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5534D2" w14:paraId="43791054" w14:textId="77777777" w:rsidTr="001B387D">
        <w:trPr>
          <w:trHeight w:val="5214"/>
          <w:jc w:val="center"/>
        </w:trPr>
        <w:tc>
          <w:tcPr>
            <w:tcW w:w="693" w:type="dxa"/>
            <w:vAlign w:val="center"/>
          </w:tcPr>
          <w:p w14:paraId="2C882A65" w14:textId="72AFBFFE" w:rsidR="005534D2" w:rsidRDefault="005534D2" w:rsidP="005534D2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</w:p>
          <w:p w14:paraId="7ECF32C3" w14:textId="77777777" w:rsidR="005534D2" w:rsidRDefault="005534D2" w:rsidP="005534D2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  <w:p w14:paraId="138E9281" w14:textId="2046FC32" w:rsidR="005534D2" w:rsidRDefault="005534D2" w:rsidP="005534D2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优势</w:t>
            </w:r>
          </w:p>
        </w:tc>
        <w:tc>
          <w:tcPr>
            <w:tcW w:w="7339" w:type="dxa"/>
            <w:gridSpan w:val="4"/>
          </w:tcPr>
          <w:p w14:paraId="5F971E7A" w14:textId="77777777" w:rsidR="005534D2" w:rsidRDefault="005534D2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</w:tbl>
    <w:p w14:paraId="54B55BCD" w14:textId="77777777" w:rsidR="00E63B8C" w:rsidRDefault="00E63B8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5、</w:t>
      </w:r>
      <w:r>
        <w:rPr>
          <w:rFonts w:ascii="仿宋_GB2312" w:eastAsia="仿宋_GB2312" w:hAnsi="Arial" w:cs="Arial" w:hint="eastAsia"/>
          <w:b/>
          <w:bCs/>
          <w:sz w:val="28"/>
          <w:szCs w:val="28"/>
          <w:shd w:val="clear" w:color="auto" w:fill="FFFFFF"/>
        </w:rPr>
        <w:t>安全保障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014"/>
        <w:gridCol w:w="1267"/>
        <w:gridCol w:w="576"/>
        <w:gridCol w:w="922"/>
        <w:gridCol w:w="898"/>
        <w:gridCol w:w="2634"/>
      </w:tblGrid>
      <w:tr w:rsidR="00E63B8C" w14:paraId="7E2D1C2C" w14:textId="77777777" w:rsidTr="001B387D">
        <w:trPr>
          <w:trHeight w:val="581"/>
        </w:trPr>
        <w:tc>
          <w:tcPr>
            <w:tcW w:w="690" w:type="dxa"/>
            <w:vMerge w:val="restart"/>
          </w:tcPr>
          <w:p w14:paraId="4C8FB6AA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-1</w:t>
            </w:r>
          </w:p>
          <w:p w14:paraId="405F86E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基本</w:t>
            </w:r>
          </w:p>
          <w:p w14:paraId="2BC6278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1014" w:type="dxa"/>
          </w:tcPr>
          <w:p w14:paraId="6BE72BF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第一责任人</w:t>
            </w:r>
          </w:p>
        </w:tc>
        <w:tc>
          <w:tcPr>
            <w:tcW w:w="1267" w:type="dxa"/>
          </w:tcPr>
          <w:p w14:paraId="1E8DF52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76" w:type="dxa"/>
          </w:tcPr>
          <w:p w14:paraId="4703886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</w:t>
            </w:r>
          </w:p>
        </w:tc>
        <w:tc>
          <w:tcPr>
            <w:tcW w:w="922" w:type="dxa"/>
          </w:tcPr>
          <w:p w14:paraId="6D94B51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98" w:type="dxa"/>
          </w:tcPr>
          <w:p w14:paraId="7CF39C0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2634" w:type="dxa"/>
          </w:tcPr>
          <w:p w14:paraId="28B68C3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E63B8C" w14:paraId="5F992D8B" w14:textId="77777777" w:rsidTr="001B387D">
        <w:trPr>
          <w:trHeight w:val="608"/>
        </w:trPr>
        <w:tc>
          <w:tcPr>
            <w:tcW w:w="690" w:type="dxa"/>
            <w:vMerge/>
          </w:tcPr>
          <w:p w14:paraId="239EC52A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14" w:type="dxa"/>
          </w:tcPr>
          <w:p w14:paraId="1CFE956E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第二责任人</w:t>
            </w:r>
          </w:p>
        </w:tc>
        <w:tc>
          <w:tcPr>
            <w:tcW w:w="1267" w:type="dxa"/>
          </w:tcPr>
          <w:p w14:paraId="6DB7672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576" w:type="dxa"/>
          </w:tcPr>
          <w:p w14:paraId="2FFCA32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</w:t>
            </w:r>
          </w:p>
        </w:tc>
        <w:tc>
          <w:tcPr>
            <w:tcW w:w="922" w:type="dxa"/>
          </w:tcPr>
          <w:p w14:paraId="0A0CB9C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98" w:type="dxa"/>
          </w:tcPr>
          <w:p w14:paraId="253F1B19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2634" w:type="dxa"/>
          </w:tcPr>
          <w:p w14:paraId="00FF5CD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E63B8C" w14:paraId="276CC688" w14:textId="77777777" w:rsidTr="001B387D">
        <w:trPr>
          <w:trHeight w:val="4243"/>
        </w:trPr>
        <w:tc>
          <w:tcPr>
            <w:tcW w:w="690" w:type="dxa"/>
            <w:vAlign w:val="center"/>
          </w:tcPr>
          <w:p w14:paraId="1275295B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5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-2</w:t>
            </w:r>
          </w:p>
          <w:p w14:paraId="33C050AA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安全</w:t>
            </w:r>
          </w:p>
          <w:p w14:paraId="73E363F8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7311" w:type="dxa"/>
            <w:gridSpan w:val="6"/>
          </w:tcPr>
          <w:p w14:paraId="757F159B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描述采取的风险控制措施、安全管理工作方案、应急预案、包括对学生身体情况的说明。</w:t>
            </w:r>
          </w:p>
        </w:tc>
      </w:tr>
    </w:tbl>
    <w:tbl>
      <w:tblPr>
        <w:tblpPr w:leftFromText="180" w:rightFromText="180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6254"/>
      </w:tblGrid>
      <w:tr w:rsidR="001B387D" w14:paraId="5E561A8C" w14:textId="77777777" w:rsidTr="001B387D">
        <w:trPr>
          <w:trHeight w:val="1473"/>
        </w:trPr>
        <w:tc>
          <w:tcPr>
            <w:tcW w:w="2034" w:type="dxa"/>
            <w:vAlign w:val="center"/>
          </w:tcPr>
          <w:p w14:paraId="6F65009E" w14:textId="77777777" w:rsidR="001B387D" w:rsidRDefault="001B387D" w:rsidP="001B387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代表人意见</w:t>
            </w:r>
          </w:p>
        </w:tc>
        <w:tc>
          <w:tcPr>
            <w:tcW w:w="6254" w:type="dxa"/>
            <w:vAlign w:val="center"/>
          </w:tcPr>
          <w:p w14:paraId="10D59A59" w14:textId="77777777" w:rsidR="001B387D" w:rsidRDefault="001B387D" w:rsidP="001B387D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以上信息完全属实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</w:p>
          <w:p w14:paraId="6D8F0000" w14:textId="77777777" w:rsidR="001B387D" w:rsidRDefault="001B387D" w:rsidP="001B387D">
            <w:pPr>
              <w:adjustRightInd w:val="0"/>
              <w:snapToGrid w:val="0"/>
              <w:ind w:firstLineChars="800" w:firstLine="168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21FFFEA2" w14:textId="77777777" w:rsidR="001B387D" w:rsidRDefault="001B387D" w:rsidP="001B387D">
            <w:pPr>
              <w:adjustRightInd w:val="0"/>
              <w:snapToGrid w:val="0"/>
              <w:ind w:firstLineChars="800" w:firstLine="168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代表人签字：</w:t>
            </w:r>
          </w:p>
          <w:p w14:paraId="74D83F6D" w14:textId="77777777" w:rsidR="001B387D" w:rsidRDefault="001B387D" w:rsidP="001B387D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b/>
                <w:bCs/>
                <w:sz w:val="28"/>
              </w:rPr>
            </w:pPr>
          </w:p>
          <w:p w14:paraId="270629BE" w14:textId="77777777" w:rsidR="001B387D" w:rsidRDefault="001B387D" w:rsidP="001B387D">
            <w:pPr>
              <w:adjustRightInd w:val="0"/>
              <w:snapToGrid w:val="0"/>
              <w:ind w:firstLineChars="1000" w:firstLine="28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Cs w:val="20"/>
              </w:rPr>
              <w:t>单位（公章）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</w:t>
            </w:r>
          </w:p>
          <w:p w14:paraId="327C1C4A" w14:textId="5DEBC0C1" w:rsidR="001B387D" w:rsidRDefault="001B387D" w:rsidP="001B387D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   月  日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    </w:t>
            </w:r>
          </w:p>
        </w:tc>
      </w:tr>
    </w:tbl>
    <w:p w14:paraId="7CC4DE9F" w14:textId="12DDDC9A" w:rsidR="00C963FB" w:rsidRDefault="00C963FB" w:rsidP="00D85CF0">
      <w:pPr>
        <w:rPr>
          <w:color w:val="FF0000"/>
          <w:sz w:val="24"/>
          <w:szCs w:val="32"/>
        </w:rPr>
      </w:pPr>
    </w:p>
    <w:p w14:paraId="379BF9DA" w14:textId="77777777" w:rsidR="00D85CF0" w:rsidRPr="00657E82" w:rsidRDefault="00D85CF0" w:rsidP="00D85CF0">
      <w:pPr>
        <w:rPr>
          <w:color w:val="FF0000"/>
          <w:sz w:val="24"/>
          <w:szCs w:val="32"/>
        </w:rPr>
      </w:pPr>
      <w:r w:rsidRPr="00657E82">
        <w:rPr>
          <w:rFonts w:hint="eastAsia"/>
          <w:b/>
          <w:bCs/>
          <w:color w:val="FF0000"/>
          <w:sz w:val="24"/>
          <w:szCs w:val="32"/>
        </w:rPr>
        <w:t>申报表</w:t>
      </w:r>
      <w:r>
        <w:rPr>
          <w:rFonts w:hint="eastAsia"/>
          <w:b/>
          <w:bCs/>
          <w:color w:val="FF0000"/>
          <w:sz w:val="24"/>
          <w:szCs w:val="32"/>
        </w:rPr>
        <w:t>扫描</w:t>
      </w:r>
      <w:r w:rsidRPr="00657E82">
        <w:rPr>
          <w:rFonts w:hint="eastAsia"/>
          <w:b/>
          <w:bCs/>
          <w:color w:val="FF0000"/>
          <w:sz w:val="24"/>
          <w:szCs w:val="32"/>
        </w:rPr>
        <w:t>发送</w:t>
      </w:r>
      <w:r w:rsidRPr="00657E82">
        <w:rPr>
          <w:rFonts w:hint="eastAsia"/>
          <w:b/>
          <w:bCs/>
          <w:color w:val="FF0000"/>
          <w:sz w:val="24"/>
          <w:szCs w:val="32"/>
        </w:rPr>
        <w:t>18801122112@163</w:t>
      </w:r>
      <w:r w:rsidRPr="00657E82">
        <w:rPr>
          <w:b/>
          <w:bCs/>
          <w:color w:val="FF0000"/>
          <w:sz w:val="24"/>
          <w:szCs w:val="32"/>
        </w:rPr>
        <w:t>.com</w:t>
      </w:r>
    </w:p>
    <w:p w14:paraId="6464AC73" w14:textId="6B5BB0D6" w:rsidR="00D85CF0" w:rsidRPr="00657E82" w:rsidRDefault="00D85CF0" w:rsidP="00D85CF0">
      <w:pPr>
        <w:rPr>
          <w:rFonts w:hint="eastAsia"/>
          <w:color w:val="FF0000"/>
          <w:sz w:val="24"/>
          <w:szCs w:val="32"/>
        </w:rPr>
      </w:pPr>
    </w:p>
    <w:sectPr w:rsidR="00D85CF0" w:rsidRPr="00657E82" w:rsidSect="00C9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B0C7" w14:textId="77777777" w:rsidR="00C10A90" w:rsidRDefault="00C10A90" w:rsidP="000F1595">
      <w:r>
        <w:separator/>
      </w:r>
    </w:p>
  </w:endnote>
  <w:endnote w:type="continuationSeparator" w:id="0">
    <w:p w14:paraId="63A00917" w14:textId="77777777" w:rsidR="00C10A90" w:rsidRDefault="00C10A90" w:rsidP="000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E1BE" w14:textId="77777777" w:rsidR="00C10A90" w:rsidRDefault="00C10A90" w:rsidP="000F1595">
      <w:r>
        <w:separator/>
      </w:r>
    </w:p>
  </w:footnote>
  <w:footnote w:type="continuationSeparator" w:id="0">
    <w:p w14:paraId="09FABA0A" w14:textId="77777777" w:rsidR="00C10A90" w:rsidRDefault="00C10A90" w:rsidP="000F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213243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06F6B"/>
    <w:rsid w:val="000741A5"/>
    <w:rsid w:val="000853A4"/>
    <w:rsid w:val="000D12A0"/>
    <w:rsid w:val="000E051B"/>
    <w:rsid w:val="000F1595"/>
    <w:rsid w:val="001B387D"/>
    <w:rsid w:val="001E63D6"/>
    <w:rsid w:val="00205B78"/>
    <w:rsid w:val="00211DF2"/>
    <w:rsid w:val="00272770"/>
    <w:rsid w:val="002A2D66"/>
    <w:rsid w:val="005534D2"/>
    <w:rsid w:val="00657E82"/>
    <w:rsid w:val="00741A0D"/>
    <w:rsid w:val="007B5835"/>
    <w:rsid w:val="007C2DD1"/>
    <w:rsid w:val="0080016A"/>
    <w:rsid w:val="00846537"/>
    <w:rsid w:val="00877089"/>
    <w:rsid w:val="008A7372"/>
    <w:rsid w:val="00AD461A"/>
    <w:rsid w:val="00C10A90"/>
    <w:rsid w:val="00C17757"/>
    <w:rsid w:val="00C6511E"/>
    <w:rsid w:val="00C963FB"/>
    <w:rsid w:val="00D85CF0"/>
    <w:rsid w:val="00DD3D2C"/>
    <w:rsid w:val="00E63B8C"/>
    <w:rsid w:val="00ED50B9"/>
    <w:rsid w:val="00F030D3"/>
    <w:rsid w:val="1F50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4D744"/>
  <w15:docId w15:val="{48DD5CF5-F4E7-41BE-AA89-E8CDCFE0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4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96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rsid w:val="00C963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15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F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15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813</Words>
  <Characters>855</Characters>
  <Application>Microsoft Office Word</Application>
  <DocSecurity>0</DocSecurity>
  <Lines>50</Lines>
  <Paragraphs>36</Paragraphs>
  <ScaleCrop>false</ScaleCrop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珠宝</cp:lastModifiedBy>
  <cp:revision>5</cp:revision>
  <dcterms:created xsi:type="dcterms:W3CDTF">2023-02-25T15:25:00Z</dcterms:created>
  <dcterms:modified xsi:type="dcterms:W3CDTF">2023-03-01T03:35:00Z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FED6B31D7D6F4E92907921E11D209409</vt:lpwstr>
  </property>
</Properties>
</file>