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70" w:lineRule="exact"/>
        <w:jc w:val="both"/>
        <w:outlineLvl w:val="1"/>
        <w:rPr>
          <w:rStyle w:val="5"/>
          <w:rFonts w:ascii="黑体" w:hAnsi="黑体" w:eastAsia="黑体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黑体" w:eastAsia="黑体" w:cs="仿宋"/>
          <w:b w:val="0"/>
          <w:bCs/>
          <w:color w:val="000000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Autospacing="0" w:afterAutospacing="0" w:line="510" w:lineRule="exact"/>
        <w:ind w:firstLine="640"/>
        <w:jc w:val="both"/>
        <w:rPr>
          <w:rStyle w:val="5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exact"/>
        <w:jc w:val="center"/>
        <w:rPr>
          <w:rStyle w:val="5"/>
          <w:rFonts w:ascii="华文中宋" w:hAnsi="华文中宋" w:eastAsia="华文中宋" w:cs="华文中宋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Style w:val="5"/>
          <w:rFonts w:hint="eastAsia" w:ascii="华文中宋" w:hAnsi="华文中宋" w:eastAsia="华文中宋" w:cs="华文中宋"/>
          <w:b w:val="0"/>
          <w:bCs/>
          <w:color w:val="000000"/>
          <w:sz w:val="44"/>
          <w:szCs w:val="44"/>
          <w:shd w:val="clear" w:color="auto" w:fill="FFFFFF"/>
        </w:rPr>
        <w:t>招聘单位报名回执表</w:t>
      </w:r>
    </w:p>
    <w:bookmarkEnd w:id="0"/>
    <w:p>
      <w:pPr>
        <w:pStyle w:val="2"/>
        <w:widowControl/>
        <w:shd w:val="clear" w:color="auto" w:fill="FFFFFF"/>
        <w:spacing w:beforeAutospacing="0" w:afterAutospacing="0" w:line="510" w:lineRule="exact"/>
        <w:jc w:val="center"/>
        <w:rPr>
          <w:rStyle w:val="5"/>
          <w:rFonts w:ascii="华文中宋" w:hAnsi="华文中宋" w:eastAsia="华文中宋" w:cs="华文中宋"/>
          <w:b w:val="0"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3"/>
        <w:tblW w:w="87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418"/>
        <w:gridCol w:w="240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ourier New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联系人职务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Courier New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拟招聘总人数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Courier New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拟参加活动方式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ourier New"/>
                <w:kern w:val="0"/>
                <w:sz w:val="32"/>
                <w:szCs w:val="32"/>
              </w:rPr>
              <w:t>□发布招聘信息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Courier New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Courier New"/>
                <w:kern w:val="0"/>
                <w:sz w:val="32"/>
                <w:szCs w:val="32"/>
              </w:rPr>
              <w:t>需另附招聘计划和宣传资料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□校园专场招聘会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现场宣讲人姓名、职务：</w:t>
            </w:r>
          </w:p>
          <w:p>
            <w:pPr>
              <w:jc w:val="left"/>
              <w:rPr>
                <w:rFonts w:ascii="仿宋" w:hAnsi="仿宋" w:eastAsia="仿宋" w:cs="宋体"/>
                <w:bCs/>
                <w:color w:val="A6A6A6" w:themeColor="background1" w:themeShade="A6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宋体"/>
                <w:bCs/>
                <w:color w:val="A6A6A6" w:themeColor="background1" w:themeShade="A6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A6A6A6" w:themeColor="background1" w:themeShade="A6"/>
                <w:kern w:val="0"/>
                <w:sz w:val="32"/>
                <w:szCs w:val="32"/>
              </w:rPr>
              <w:t>确定参加后需附招聘计划、宣传资料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□人才基地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需求专业及相关要求：</w:t>
            </w:r>
          </w:p>
          <w:p>
            <w:pPr>
              <w:jc w:val="left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Fonts w:ascii="仿宋_GB2312" w:hAnsi="仿宋" w:eastAsia="仿宋_GB2312"/>
          <w:sz w:val="32"/>
          <w:szCs w:val="28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请将回执表反馈至邮箱</w:t>
      </w: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>members@aopa.org.cn</w:t>
      </w:r>
      <w:r>
        <w:rPr>
          <w:rFonts w:hint="eastAsia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邮</w:t>
      </w:r>
      <w:r>
        <w:rPr>
          <w:rFonts w:hint="eastAsia" w:ascii="仿宋_GB2312" w:hAnsi="仿宋" w:eastAsia="仿宋_GB2312"/>
          <w:sz w:val="32"/>
          <w:szCs w:val="28"/>
        </w:rPr>
        <w:t>件主题为“航空人才招聘活动报名回执表+单位名称”。</w:t>
      </w:r>
    </w:p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Style w:val="5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联系人：李女士，1</w:t>
      </w:r>
      <w:r>
        <w:rPr>
          <w:rStyle w:val="5"/>
          <w:rFonts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3381222816</w:t>
      </w:r>
      <w:r>
        <w:rPr>
          <w:rStyle w:val="5"/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  <w:t>（微信同号）</w:t>
      </w:r>
    </w:p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510" w:lineRule="exact"/>
        <w:jc w:val="both"/>
        <w:rPr>
          <w:rFonts w:ascii="仿宋" w:hAnsi="仿宋" w:eastAsia="仿宋" w:cs="仿宋"/>
          <w:bCs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TE4OTdiNDBlMjM2ZjQ4YTU2N2Q3M2FmYTZjMzQifQ=="/>
  </w:docVars>
  <w:rsids>
    <w:rsidRoot w:val="7F367E4B"/>
    <w:rsid w:val="7F3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2023-03-14T06:24:00Z</dcterms:created>
  <dc:creator>WPS_1663296297</dc:creator>
  <cp:lastModifiedBy>WPS_1663296297</cp:lastModifiedBy>
  <dcterms:modified xsi:type="dcterms:W3CDTF">2023-03-14T06:24:41Z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F2F1F13AB7BD44D5B5B2D9923C997C24</vt:lpwstr>
  </property>
</Properties>
</file>